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89A" w:rsidRPr="006F6543" w:rsidRDefault="00E3589A" w:rsidP="00E3589A">
      <w:pPr>
        <w:pStyle w:val="2"/>
        <w:outlineLvl w:val="0"/>
        <w:rPr>
          <w:bCs/>
          <w:sz w:val="32"/>
          <w:szCs w:val="32"/>
        </w:rPr>
      </w:pPr>
      <w:r w:rsidRPr="006F6543">
        <w:rPr>
          <w:bCs/>
          <w:sz w:val="32"/>
          <w:szCs w:val="32"/>
        </w:rPr>
        <w:t>ТЕРРИТОРИАЛЬНАЯ ИЗБИРАТЕЛЬНАЯ КОМИССИЯ</w:t>
      </w:r>
    </w:p>
    <w:p w:rsidR="00E3589A" w:rsidRPr="006F6543" w:rsidRDefault="00E3589A" w:rsidP="00E3589A">
      <w:pPr>
        <w:pStyle w:val="2"/>
        <w:rPr>
          <w:bCs/>
          <w:sz w:val="32"/>
          <w:szCs w:val="32"/>
        </w:rPr>
      </w:pPr>
      <w:r w:rsidRPr="006F6543">
        <w:rPr>
          <w:bCs/>
          <w:sz w:val="32"/>
          <w:szCs w:val="32"/>
        </w:rPr>
        <w:t>Балахнинского муниципального округа Нижегородской области</w:t>
      </w:r>
    </w:p>
    <w:p w:rsidR="00E3589A" w:rsidRDefault="00E3589A" w:rsidP="00E3589A">
      <w:pPr>
        <w:rPr>
          <w:sz w:val="20"/>
        </w:rPr>
      </w:pPr>
    </w:p>
    <w:p w:rsidR="00E3589A" w:rsidRPr="00E3589A" w:rsidRDefault="00E3589A" w:rsidP="00E3589A">
      <w:pPr>
        <w:rPr>
          <w:rFonts w:ascii="Times New Roman" w:hAnsi="Times New Roman"/>
          <w:b/>
          <w:spacing w:val="30"/>
          <w:sz w:val="32"/>
          <w:szCs w:val="32"/>
        </w:rPr>
      </w:pPr>
      <w:r w:rsidRPr="00E3589A">
        <w:rPr>
          <w:rFonts w:ascii="Times New Roman" w:hAnsi="Times New Roman"/>
          <w:b/>
          <w:spacing w:val="30"/>
          <w:sz w:val="32"/>
          <w:szCs w:val="32"/>
        </w:rPr>
        <w:t>ПОСТАНОВЛЕНИЕ</w:t>
      </w:r>
    </w:p>
    <w:p w:rsidR="00422504" w:rsidRDefault="00422504" w:rsidP="00D918F0">
      <w:pPr>
        <w:rPr>
          <w:b/>
          <w:sz w:val="28"/>
          <w:szCs w:val="28"/>
        </w:rPr>
      </w:pPr>
    </w:p>
    <w:p w:rsidR="00422504" w:rsidRPr="00D918F0" w:rsidRDefault="002F1E71" w:rsidP="00323E9C">
      <w:pPr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06 </w:t>
      </w:r>
      <w:r w:rsidR="00710216">
        <w:rPr>
          <w:rFonts w:ascii="Times New Roman" w:hAnsi="Times New Roman"/>
          <w:color w:val="000000"/>
          <w:sz w:val="28"/>
          <w:szCs w:val="28"/>
        </w:rPr>
        <w:t>февраля</w:t>
      </w:r>
      <w:r w:rsidR="00E3589A">
        <w:rPr>
          <w:rFonts w:ascii="Times New Roman" w:hAnsi="Times New Roman"/>
          <w:color w:val="000000"/>
          <w:sz w:val="28"/>
          <w:szCs w:val="28"/>
        </w:rPr>
        <w:t xml:space="preserve"> 2024</w:t>
      </w:r>
      <w:r w:rsidR="00422504" w:rsidRPr="00D918F0">
        <w:rPr>
          <w:rFonts w:ascii="Times New Roman" w:hAnsi="Times New Roman"/>
          <w:color w:val="000000"/>
          <w:sz w:val="28"/>
          <w:szCs w:val="28"/>
        </w:rPr>
        <w:t xml:space="preserve"> года                                                        </w:t>
      </w:r>
      <w:r w:rsidR="00422504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="00E3589A">
        <w:rPr>
          <w:rFonts w:ascii="Times New Roman" w:hAnsi="Times New Roman"/>
          <w:color w:val="000000"/>
          <w:sz w:val="28"/>
          <w:szCs w:val="28"/>
        </w:rPr>
        <w:t>№ 4</w:t>
      </w:r>
      <w:r w:rsidR="00710216">
        <w:rPr>
          <w:rFonts w:ascii="Times New Roman" w:hAnsi="Times New Roman"/>
          <w:color w:val="000000"/>
          <w:sz w:val="28"/>
          <w:szCs w:val="28"/>
        </w:rPr>
        <w:t>9</w:t>
      </w:r>
      <w:r w:rsidR="00E3589A">
        <w:rPr>
          <w:rFonts w:ascii="Times New Roman" w:hAnsi="Times New Roman"/>
          <w:color w:val="000000"/>
          <w:sz w:val="28"/>
          <w:szCs w:val="28"/>
        </w:rPr>
        <w:t>/4</w:t>
      </w:r>
      <w:r w:rsidR="00F91C1E">
        <w:rPr>
          <w:rFonts w:ascii="Times New Roman" w:hAnsi="Times New Roman"/>
          <w:color w:val="000000"/>
          <w:sz w:val="28"/>
          <w:szCs w:val="28"/>
        </w:rPr>
        <w:t>6</w:t>
      </w:r>
      <w:r w:rsidR="00470884">
        <w:rPr>
          <w:rFonts w:ascii="Times New Roman" w:hAnsi="Times New Roman"/>
          <w:color w:val="000000"/>
          <w:sz w:val="28"/>
          <w:szCs w:val="28"/>
        </w:rPr>
        <w:t>6</w:t>
      </w:r>
      <w:r w:rsidR="00422504" w:rsidRPr="00D918F0">
        <w:rPr>
          <w:rFonts w:ascii="Times New Roman" w:hAnsi="Times New Roman"/>
          <w:color w:val="000000"/>
          <w:sz w:val="28"/>
          <w:szCs w:val="28"/>
        </w:rPr>
        <w:t>-5</w:t>
      </w:r>
    </w:p>
    <w:p w:rsidR="00422504" w:rsidRPr="00D918F0" w:rsidRDefault="00422504" w:rsidP="00D918F0">
      <w:pPr>
        <w:rPr>
          <w:rFonts w:ascii="Times New Roman" w:hAnsi="Times New Roman"/>
          <w:sz w:val="28"/>
          <w:szCs w:val="28"/>
        </w:rPr>
      </w:pPr>
      <w:r w:rsidRPr="00D918F0">
        <w:rPr>
          <w:rFonts w:ascii="Times New Roman" w:hAnsi="Times New Roman"/>
          <w:sz w:val="28"/>
          <w:szCs w:val="28"/>
        </w:rPr>
        <w:t>г. Балахна</w:t>
      </w:r>
    </w:p>
    <w:p w:rsidR="00766D51" w:rsidRDefault="00766D51" w:rsidP="00766D51">
      <w:pPr>
        <w:ind w:left="0" w:right="0"/>
        <w:rPr>
          <w:rFonts w:ascii="Times New Roman" w:hAnsi="Times New Roman"/>
          <w:b/>
          <w:sz w:val="16"/>
          <w:szCs w:val="16"/>
        </w:rPr>
      </w:pPr>
    </w:p>
    <w:p w:rsidR="00835B69" w:rsidRPr="007C77D7" w:rsidRDefault="00835B69" w:rsidP="00766D51">
      <w:pPr>
        <w:ind w:left="0" w:right="0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9604"/>
      </w:tblGrid>
      <w:tr w:rsidR="00710216" w:rsidRPr="00710216" w:rsidTr="002245F8">
        <w:trPr>
          <w:trHeight w:val="1977"/>
        </w:trPr>
        <w:tc>
          <w:tcPr>
            <w:tcW w:w="9604" w:type="dxa"/>
          </w:tcPr>
          <w:p w:rsidR="00710216" w:rsidRPr="00710216" w:rsidRDefault="00710216" w:rsidP="00710216">
            <w:pPr>
              <w:ind w:left="0" w:right="-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0216" w:rsidRPr="00710216" w:rsidRDefault="00710216" w:rsidP="00710216">
            <w:pPr>
              <w:ind w:left="0" w:right="-1"/>
              <w:rPr>
                <w:rFonts w:ascii="Times New Roman" w:hAnsi="Times New Roman"/>
                <w:b/>
                <w:sz w:val="28"/>
                <w:szCs w:val="28"/>
              </w:rPr>
            </w:pPr>
            <w:r w:rsidRPr="00710216">
              <w:rPr>
                <w:rFonts w:ascii="Times New Roman" w:hAnsi="Times New Roman"/>
                <w:b/>
                <w:sz w:val="28"/>
                <w:szCs w:val="28"/>
              </w:rPr>
              <w:t>О внесении изменения в состав участковой избирательной комиссии избирательного участка №1</w:t>
            </w:r>
            <w:r w:rsidR="00F91C1E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0817D9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710216">
              <w:rPr>
                <w:rFonts w:ascii="Times New Roman" w:hAnsi="Times New Roman"/>
                <w:b/>
                <w:sz w:val="28"/>
                <w:szCs w:val="28"/>
              </w:rPr>
              <w:t xml:space="preserve"> и решение территориальной избирательной комиссии </w:t>
            </w:r>
            <w:r w:rsidRPr="0071021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Балахнинского муниципальног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 округа Нижегородской области о</w:t>
            </w:r>
            <w:r w:rsidRPr="0071021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т </w:t>
            </w:r>
            <w:r w:rsidRPr="00710216">
              <w:rPr>
                <w:rFonts w:ascii="Times New Roman" w:hAnsi="Times New Roman"/>
                <w:b/>
                <w:sz w:val="28"/>
                <w:szCs w:val="28"/>
              </w:rPr>
              <w:t xml:space="preserve">16.05.2023 № </w:t>
            </w:r>
            <w:r w:rsidRPr="0071021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27/</w:t>
            </w:r>
            <w:r w:rsidR="002F1E7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  <w:r w:rsidR="002802E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  <w:r w:rsidR="000817D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  <w:r w:rsidRPr="0071021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-5</w:t>
            </w:r>
          </w:p>
          <w:p w:rsidR="00835B69" w:rsidRPr="00710216" w:rsidRDefault="00835B69" w:rsidP="008B67C7">
            <w:pPr>
              <w:pStyle w:val="ConsPlusNonformat"/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0216" w:rsidRPr="00710216" w:rsidRDefault="00710216" w:rsidP="00710216">
            <w:pPr>
              <w:pStyle w:val="2"/>
              <w:ind w:right="-1"/>
              <w:rPr>
                <w:szCs w:val="28"/>
              </w:rPr>
            </w:pPr>
          </w:p>
        </w:tc>
      </w:tr>
    </w:tbl>
    <w:p w:rsidR="002245F8" w:rsidRPr="000817D9" w:rsidRDefault="002245F8" w:rsidP="00835B69">
      <w:pPr>
        <w:spacing w:line="276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6133B8">
        <w:rPr>
          <w:rFonts w:ascii="Times New Roman" w:hAnsi="Times New Roman"/>
          <w:sz w:val="28"/>
          <w:szCs w:val="28"/>
        </w:rPr>
        <w:t>В соответствии со статьей 27 Федерального закона от 12 июня 2002 года №</w:t>
      </w:r>
      <w:r w:rsidRPr="000817D9">
        <w:rPr>
          <w:rFonts w:ascii="Times New Roman" w:hAnsi="Times New Roman"/>
          <w:sz w:val="28"/>
          <w:szCs w:val="28"/>
        </w:rPr>
        <w:t xml:space="preserve">67-ФЗ «Об основных гарантиях избирательных прав и права на участие </w:t>
      </w:r>
      <w:r w:rsidRPr="000817D9">
        <w:rPr>
          <w:rFonts w:ascii="Times New Roman" w:hAnsi="Times New Roman"/>
          <w:sz w:val="28"/>
          <w:szCs w:val="28"/>
        </w:rPr>
        <w:br/>
        <w:t xml:space="preserve">в референдуме граждан Российской Федерации», </w:t>
      </w:r>
    </w:p>
    <w:p w:rsidR="00835B69" w:rsidRPr="000817D9" w:rsidRDefault="00835B69" w:rsidP="00835B69">
      <w:pPr>
        <w:spacing w:line="276" w:lineRule="auto"/>
        <w:ind w:left="0" w:right="-1" w:firstLine="851"/>
        <w:jc w:val="both"/>
        <w:rPr>
          <w:sz w:val="28"/>
          <w:szCs w:val="28"/>
        </w:rPr>
      </w:pPr>
    </w:p>
    <w:p w:rsidR="002245F8" w:rsidRPr="000817D9" w:rsidRDefault="002245F8" w:rsidP="002245F8">
      <w:pPr>
        <w:spacing w:line="276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0817D9">
        <w:rPr>
          <w:rFonts w:ascii="Times New Roman" w:hAnsi="Times New Roman"/>
          <w:sz w:val="28"/>
          <w:szCs w:val="28"/>
        </w:rPr>
        <w:t>Территориальная избирательная комиссия ПОСТАНОВЛЯЕТ:</w:t>
      </w:r>
    </w:p>
    <w:p w:rsidR="002245F8" w:rsidRPr="000817D9" w:rsidRDefault="002245F8" w:rsidP="002245F8">
      <w:pPr>
        <w:pStyle w:val="a3"/>
        <w:spacing w:after="0" w:line="276" w:lineRule="auto"/>
        <w:ind w:left="0" w:right="-1" w:firstLine="851"/>
        <w:jc w:val="both"/>
        <w:rPr>
          <w:sz w:val="28"/>
          <w:szCs w:val="28"/>
        </w:rPr>
      </w:pPr>
    </w:p>
    <w:p w:rsidR="002245F8" w:rsidRPr="000817D9" w:rsidRDefault="002245F8" w:rsidP="00017E91">
      <w:pPr>
        <w:pStyle w:val="3"/>
        <w:spacing w:after="0" w:line="276" w:lineRule="auto"/>
        <w:ind w:right="-1" w:firstLine="851"/>
        <w:jc w:val="both"/>
        <w:rPr>
          <w:sz w:val="28"/>
          <w:szCs w:val="28"/>
        </w:rPr>
      </w:pPr>
      <w:r w:rsidRPr="000817D9">
        <w:rPr>
          <w:sz w:val="28"/>
          <w:szCs w:val="28"/>
        </w:rPr>
        <w:t>1. Внести в состав участковой избирательной комиссии избирательного участка №19</w:t>
      </w:r>
      <w:r w:rsidR="000817D9" w:rsidRPr="000817D9">
        <w:rPr>
          <w:sz w:val="28"/>
          <w:szCs w:val="28"/>
        </w:rPr>
        <w:t>5</w:t>
      </w:r>
      <w:r w:rsidRPr="000817D9">
        <w:rPr>
          <w:sz w:val="28"/>
          <w:szCs w:val="28"/>
        </w:rPr>
        <w:t xml:space="preserve"> следующие изменения:</w:t>
      </w:r>
    </w:p>
    <w:p w:rsidR="002245F8" w:rsidRPr="000817D9" w:rsidRDefault="002245F8" w:rsidP="00017E91">
      <w:pPr>
        <w:pStyle w:val="3"/>
        <w:tabs>
          <w:tab w:val="left" w:pos="993"/>
        </w:tabs>
        <w:spacing w:after="0" w:line="276" w:lineRule="auto"/>
        <w:ind w:right="-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0817D9">
        <w:rPr>
          <w:sz w:val="28"/>
          <w:szCs w:val="28"/>
        </w:rPr>
        <w:t>1.</w:t>
      </w:r>
      <w:r w:rsidR="00835B69" w:rsidRPr="000817D9">
        <w:rPr>
          <w:sz w:val="28"/>
          <w:szCs w:val="28"/>
        </w:rPr>
        <w:t>1</w:t>
      </w:r>
      <w:r w:rsidRPr="000817D9">
        <w:rPr>
          <w:sz w:val="28"/>
          <w:szCs w:val="28"/>
        </w:rPr>
        <w:t>. Назначить членом участковой избирательной комиссии с правом решающего голоса избирательного участка №1</w:t>
      </w:r>
      <w:r w:rsidR="009614AC" w:rsidRPr="000817D9">
        <w:rPr>
          <w:sz w:val="28"/>
          <w:szCs w:val="28"/>
        </w:rPr>
        <w:t>9</w:t>
      </w:r>
      <w:r w:rsidR="000817D9" w:rsidRPr="000817D9">
        <w:rPr>
          <w:sz w:val="28"/>
          <w:szCs w:val="28"/>
        </w:rPr>
        <w:t>5</w:t>
      </w:r>
      <w:r w:rsidRPr="000817D9">
        <w:rPr>
          <w:sz w:val="28"/>
          <w:szCs w:val="28"/>
        </w:rPr>
        <w:t xml:space="preserve">  из резерва составов участковых комиссий Балахнинского муниципального округа Нижегородской области</w:t>
      </w:r>
      <w:r w:rsidRPr="000817D9">
        <w:rPr>
          <w:color w:val="000000"/>
          <w:sz w:val="28"/>
          <w:szCs w:val="28"/>
        </w:rPr>
        <w:t xml:space="preserve"> </w:t>
      </w:r>
      <w:r w:rsidR="000817D9" w:rsidRPr="000817D9">
        <w:rPr>
          <w:color w:val="000000"/>
          <w:sz w:val="28"/>
          <w:szCs w:val="28"/>
        </w:rPr>
        <w:t>Курбатову Юлию Николаевну</w:t>
      </w:r>
      <w:r w:rsidRPr="000817D9">
        <w:rPr>
          <w:sz w:val="28"/>
          <w:szCs w:val="28"/>
        </w:rPr>
        <w:t xml:space="preserve">, </w:t>
      </w:r>
      <w:r w:rsidR="000817D9" w:rsidRPr="000817D9">
        <w:rPr>
          <w:color w:val="000000"/>
          <w:sz w:val="28"/>
          <w:szCs w:val="28"/>
        </w:rPr>
        <w:t xml:space="preserve">31.03.1983 </w:t>
      </w:r>
      <w:r w:rsidRPr="000817D9">
        <w:rPr>
          <w:sz w:val="28"/>
          <w:szCs w:val="28"/>
        </w:rPr>
        <w:t xml:space="preserve">года рождения, </w:t>
      </w:r>
      <w:r w:rsidRPr="000817D9">
        <w:rPr>
          <w:color w:val="000000"/>
          <w:sz w:val="28"/>
          <w:szCs w:val="28"/>
        </w:rPr>
        <w:t>предложенн</w:t>
      </w:r>
      <w:r w:rsidR="00835B69" w:rsidRPr="000817D9">
        <w:rPr>
          <w:color w:val="000000"/>
          <w:sz w:val="28"/>
          <w:szCs w:val="28"/>
        </w:rPr>
        <w:t xml:space="preserve">ую </w:t>
      </w:r>
      <w:r w:rsidR="000817D9" w:rsidRPr="000817D9">
        <w:rPr>
          <w:color w:val="000000"/>
          <w:sz w:val="28"/>
          <w:szCs w:val="28"/>
        </w:rPr>
        <w:t>Местным отделением Всероссийской политической партии "ЕДИНАЯ РОССИЯ" Балахнинского муниципального округа Нижегородской области</w:t>
      </w:r>
      <w:r w:rsidRPr="000817D9">
        <w:rPr>
          <w:color w:val="000000"/>
          <w:sz w:val="28"/>
          <w:szCs w:val="28"/>
          <w:shd w:val="clear" w:color="auto" w:fill="FFFFFF"/>
        </w:rPr>
        <w:t>.</w:t>
      </w:r>
    </w:p>
    <w:p w:rsidR="002245F8" w:rsidRPr="000817D9" w:rsidRDefault="002245F8" w:rsidP="00835B69">
      <w:pPr>
        <w:pStyle w:val="3"/>
        <w:tabs>
          <w:tab w:val="left" w:pos="993"/>
        </w:tabs>
        <w:spacing w:after="0" w:line="276" w:lineRule="auto"/>
        <w:ind w:right="-1" w:firstLine="851"/>
        <w:jc w:val="both"/>
        <w:rPr>
          <w:sz w:val="28"/>
          <w:szCs w:val="28"/>
        </w:rPr>
      </w:pPr>
      <w:r w:rsidRPr="000817D9">
        <w:rPr>
          <w:sz w:val="28"/>
          <w:szCs w:val="28"/>
        </w:rPr>
        <w:t xml:space="preserve">2. Внести изменение в Приложение №1 к решению территориальной избирательной комиссии </w:t>
      </w:r>
      <w:r w:rsidRPr="000817D9">
        <w:rPr>
          <w:color w:val="000000"/>
          <w:sz w:val="28"/>
          <w:szCs w:val="28"/>
        </w:rPr>
        <w:t xml:space="preserve">Балахнинского муниципального округа Нижегородской области  </w:t>
      </w:r>
      <w:r w:rsidRPr="000817D9">
        <w:rPr>
          <w:sz w:val="28"/>
          <w:szCs w:val="28"/>
        </w:rPr>
        <w:t>от 16.05.2023 №</w:t>
      </w:r>
      <w:r w:rsidRPr="000817D9">
        <w:rPr>
          <w:b/>
          <w:sz w:val="28"/>
          <w:szCs w:val="28"/>
        </w:rPr>
        <w:t xml:space="preserve"> </w:t>
      </w:r>
      <w:r w:rsidRPr="000817D9">
        <w:rPr>
          <w:color w:val="000000"/>
          <w:sz w:val="28"/>
          <w:szCs w:val="28"/>
        </w:rPr>
        <w:t>27/2</w:t>
      </w:r>
      <w:r w:rsidR="00835B69" w:rsidRPr="000817D9">
        <w:rPr>
          <w:color w:val="000000"/>
          <w:sz w:val="28"/>
          <w:szCs w:val="28"/>
        </w:rPr>
        <w:t>5</w:t>
      </w:r>
      <w:r w:rsidR="000817D9" w:rsidRPr="000817D9">
        <w:rPr>
          <w:color w:val="000000"/>
          <w:sz w:val="28"/>
          <w:szCs w:val="28"/>
        </w:rPr>
        <w:t>3</w:t>
      </w:r>
      <w:r w:rsidRPr="000817D9">
        <w:rPr>
          <w:color w:val="000000"/>
          <w:sz w:val="28"/>
          <w:szCs w:val="28"/>
        </w:rPr>
        <w:t>-5</w:t>
      </w:r>
      <w:r w:rsidRPr="000817D9">
        <w:rPr>
          <w:sz w:val="28"/>
          <w:szCs w:val="28"/>
        </w:rPr>
        <w:t xml:space="preserve"> «О формировании участковой избирательной комиссии избирательного участка № 1</w:t>
      </w:r>
      <w:r w:rsidR="007D6CF0" w:rsidRPr="000817D9">
        <w:rPr>
          <w:sz w:val="28"/>
          <w:szCs w:val="28"/>
        </w:rPr>
        <w:t>9</w:t>
      </w:r>
      <w:r w:rsidR="000817D9" w:rsidRPr="000817D9">
        <w:rPr>
          <w:sz w:val="28"/>
          <w:szCs w:val="28"/>
        </w:rPr>
        <w:t>5</w:t>
      </w:r>
      <w:r w:rsidR="00835B69" w:rsidRPr="000817D9">
        <w:rPr>
          <w:sz w:val="28"/>
          <w:szCs w:val="28"/>
        </w:rPr>
        <w:t>», и</w:t>
      </w:r>
      <w:r w:rsidRPr="000817D9">
        <w:rPr>
          <w:sz w:val="28"/>
          <w:szCs w:val="28"/>
        </w:rPr>
        <w:t>зложи</w:t>
      </w:r>
      <w:r w:rsidR="00835B69" w:rsidRPr="000817D9">
        <w:rPr>
          <w:sz w:val="28"/>
          <w:szCs w:val="28"/>
        </w:rPr>
        <w:t>в</w:t>
      </w:r>
      <w:r w:rsidRPr="000817D9">
        <w:rPr>
          <w:sz w:val="28"/>
          <w:szCs w:val="28"/>
        </w:rPr>
        <w:t xml:space="preserve"> графу 2 пункта </w:t>
      </w:r>
      <w:r w:rsidR="000817D9" w:rsidRPr="000817D9">
        <w:rPr>
          <w:sz w:val="28"/>
          <w:szCs w:val="28"/>
        </w:rPr>
        <w:t>5</w:t>
      </w:r>
      <w:r w:rsidR="008B67C7">
        <w:rPr>
          <w:sz w:val="28"/>
          <w:szCs w:val="28"/>
        </w:rPr>
        <w:br/>
      </w:r>
      <w:r w:rsidRPr="000817D9">
        <w:rPr>
          <w:sz w:val="28"/>
          <w:szCs w:val="28"/>
        </w:rPr>
        <w:t>в следующей редакции «</w:t>
      </w:r>
      <w:r w:rsidR="000817D9" w:rsidRPr="000817D9">
        <w:rPr>
          <w:color w:val="000000"/>
          <w:sz w:val="28"/>
          <w:szCs w:val="28"/>
        </w:rPr>
        <w:t>Курбатова Юлия Николаевна</w:t>
      </w:r>
      <w:r w:rsidRPr="000817D9">
        <w:rPr>
          <w:sz w:val="28"/>
          <w:szCs w:val="28"/>
        </w:rPr>
        <w:t>».</w:t>
      </w:r>
    </w:p>
    <w:p w:rsidR="002245F8" w:rsidRPr="000817D9" w:rsidRDefault="002245F8" w:rsidP="00835B69">
      <w:pPr>
        <w:spacing w:line="276" w:lineRule="auto"/>
        <w:ind w:right="0" w:firstLine="738"/>
        <w:jc w:val="both"/>
        <w:rPr>
          <w:rFonts w:ascii="Times New Roman" w:hAnsi="Times New Roman"/>
          <w:sz w:val="28"/>
          <w:szCs w:val="28"/>
        </w:rPr>
      </w:pPr>
      <w:r w:rsidRPr="000817D9">
        <w:rPr>
          <w:rFonts w:ascii="Times New Roman" w:hAnsi="Times New Roman"/>
          <w:bCs/>
          <w:sz w:val="28"/>
          <w:szCs w:val="28"/>
        </w:rPr>
        <w:t xml:space="preserve">3. </w:t>
      </w:r>
      <w:r w:rsidRPr="000817D9">
        <w:rPr>
          <w:rFonts w:ascii="Times New Roman" w:hAnsi="Times New Roman"/>
          <w:sz w:val="28"/>
          <w:szCs w:val="28"/>
        </w:rPr>
        <w:t>Председателю участковой избирательной комиссии избирательного участка №1</w:t>
      </w:r>
      <w:r w:rsidR="00FE72D1" w:rsidRPr="000817D9">
        <w:rPr>
          <w:rFonts w:ascii="Times New Roman" w:hAnsi="Times New Roman"/>
          <w:sz w:val="28"/>
          <w:szCs w:val="28"/>
        </w:rPr>
        <w:t>9</w:t>
      </w:r>
      <w:r w:rsidR="000817D9" w:rsidRPr="000817D9">
        <w:rPr>
          <w:rFonts w:ascii="Times New Roman" w:hAnsi="Times New Roman"/>
          <w:sz w:val="28"/>
          <w:szCs w:val="28"/>
        </w:rPr>
        <w:t>5</w:t>
      </w:r>
      <w:r w:rsidRPr="000817D9">
        <w:rPr>
          <w:rFonts w:ascii="Times New Roman" w:hAnsi="Times New Roman"/>
          <w:sz w:val="28"/>
          <w:szCs w:val="28"/>
        </w:rPr>
        <w:t xml:space="preserve"> </w:t>
      </w:r>
      <w:r w:rsidR="000817D9" w:rsidRPr="000817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Дубровиной Алёне Николаевне</w:t>
      </w:r>
      <w:r w:rsidR="000817D9" w:rsidRPr="000817D9">
        <w:rPr>
          <w:rFonts w:ascii="Times New Roman" w:hAnsi="Times New Roman"/>
          <w:sz w:val="28"/>
          <w:szCs w:val="28"/>
        </w:rPr>
        <w:t xml:space="preserve"> </w:t>
      </w:r>
      <w:r w:rsidRPr="000817D9">
        <w:rPr>
          <w:rFonts w:ascii="Times New Roman" w:hAnsi="Times New Roman"/>
          <w:sz w:val="28"/>
          <w:szCs w:val="28"/>
        </w:rPr>
        <w:t>созвать организационное заседание участковой избирательной комиссии до 15 февраля 2024 года.</w:t>
      </w:r>
    </w:p>
    <w:p w:rsidR="002245F8" w:rsidRPr="000817D9" w:rsidRDefault="002245F8" w:rsidP="00017E91">
      <w:pPr>
        <w:tabs>
          <w:tab w:val="left" w:pos="993"/>
        </w:tabs>
        <w:spacing w:line="276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0817D9">
        <w:rPr>
          <w:rFonts w:ascii="Times New Roman" w:hAnsi="Times New Roman"/>
          <w:bCs/>
          <w:sz w:val="28"/>
          <w:szCs w:val="28"/>
        </w:rPr>
        <w:t xml:space="preserve">4. </w:t>
      </w:r>
      <w:r w:rsidRPr="000817D9">
        <w:rPr>
          <w:rFonts w:ascii="Times New Roman" w:hAnsi="Times New Roman"/>
          <w:sz w:val="28"/>
          <w:szCs w:val="28"/>
        </w:rPr>
        <w:t xml:space="preserve">Выдать </w:t>
      </w:r>
      <w:r w:rsidR="000817D9" w:rsidRPr="000817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Курбатов</w:t>
      </w:r>
      <w:r w:rsidR="000817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ой</w:t>
      </w:r>
      <w:r w:rsidR="000817D9" w:rsidRPr="000817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Юли</w:t>
      </w:r>
      <w:r w:rsidR="000817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0817D9" w:rsidRPr="000817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Николаевн</w:t>
      </w:r>
      <w:r w:rsidR="000817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0817D9" w:rsidRPr="000817D9">
        <w:rPr>
          <w:rFonts w:ascii="Times New Roman" w:hAnsi="Times New Roman"/>
          <w:sz w:val="28"/>
          <w:szCs w:val="28"/>
        </w:rPr>
        <w:t xml:space="preserve"> </w:t>
      </w:r>
      <w:r w:rsidRPr="000817D9">
        <w:rPr>
          <w:rFonts w:ascii="Times New Roman" w:hAnsi="Times New Roman"/>
          <w:sz w:val="28"/>
          <w:szCs w:val="28"/>
        </w:rPr>
        <w:t>удостоверение члена участковой  избирательной комиссии № 1</w:t>
      </w:r>
      <w:r w:rsidR="00FE72D1" w:rsidRPr="000817D9">
        <w:rPr>
          <w:rFonts w:ascii="Times New Roman" w:hAnsi="Times New Roman"/>
          <w:sz w:val="28"/>
          <w:szCs w:val="28"/>
        </w:rPr>
        <w:t>9</w:t>
      </w:r>
      <w:r w:rsidR="000817D9" w:rsidRPr="000817D9">
        <w:rPr>
          <w:rFonts w:ascii="Times New Roman" w:hAnsi="Times New Roman"/>
          <w:sz w:val="28"/>
          <w:szCs w:val="28"/>
        </w:rPr>
        <w:t>5</w:t>
      </w:r>
      <w:r w:rsidRPr="000817D9">
        <w:rPr>
          <w:rFonts w:ascii="Times New Roman" w:hAnsi="Times New Roman"/>
          <w:sz w:val="28"/>
          <w:szCs w:val="28"/>
        </w:rPr>
        <w:t>.</w:t>
      </w:r>
    </w:p>
    <w:p w:rsidR="008B67C7" w:rsidRDefault="008B67C7" w:rsidP="00017E91">
      <w:pPr>
        <w:pStyle w:val="3"/>
        <w:tabs>
          <w:tab w:val="left" w:pos="993"/>
        </w:tabs>
        <w:spacing w:after="0" w:line="276" w:lineRule="auto"/>
        <w:ind w:right="-1" w:firstLine="851"/>
        <w:jc w:val="both"/>
        <w:rPr>
          <w:sz w:val="28"/>
          <w:szCs w:val="28"/>
        </w:rPr>
      </w:pPr>
    </w:p>
    <w:p w:rsidR="008B67C7" w:rsidRDefault="008B67C7" w:rsidP="00017E91">
      <w:pPr>
        <w:pStyle w:val="3"/>
        <w:tabs>
          <w:tab w:val="left" w:pos="993"/>
        </w:tabs>
        <w:spacing w:after="0" w:line="276" w:lineRule="auto"/>
        <w:ind w:right="-1" w:firstLine="851"/>
        <w:jc w:val="both"/>
        <w:rPr>
          <w:sz w:val="28"/>
          <w:szCs w:val="28"/>
        </w:rPr>
      </w:pPr>
    </w:p>
    <w:p w:rsidR="002245F8" w:rsidRPr="000817D9" w:rsidRDefault="00835B69" w:rsidP="00017E91">
      <w:pPr>
        <w:pStyle w:val="3"/>
        <w:tabs>
          <w:tab w:val="left" w:pos="993"/>
        </w:tabs>
        <w:spacing w:after="0" w:line="276" w:lineRule="auto"/>
        <w:ind w:right="-1" w:firstLine="851"/>
        <w:jc w:val="both"/>
        <w:rPr>
          <w:sz w:val="28"/>
          <w:szCs w:val="28"/>
        </w:rPr>
      </w:pPr>
      <w:r w:rsidRPr="000817D9">
        <w:rPr>
          <w:sz w:val="28"/>
          <w:szCs w:val="28"/>
        </w:rPr>
        <w:lastRenderedPageBreak/>
        <w:t>5</w:t>
      </w:r>
      <w:r w:rsidR="002245F8" w:rsidRPr="000817D9">
        <w:rPr>
          <w:sz w:val="28"/>
          <w:szCs w:val="28"/>
        </w:rPr>
        <w:t>. Направить настоящее постановление в участковую избирательную комиссию избирательного участка №1</w:t>
      </w:r>
      <w:r w:rsidR="00FE72D1" w:rsidRPr="000817D9">
        <w:rPr>
          <w:sz w:val="28"/>
          <w:szCs w:val="28"/>
        </w:rPr>
        <w:t>9</w:t>
      </w:r>
      <w:r w:rsidR="000817D9" w:rsidRPr="000817D9">
        <w:rPr>
          <w:sz w:val="28"/>
          <w:szCs w:val="28"/>
        </w:rPr>
        <w:t>5</w:t>
      </w:r>
      <w:r w:rsidR="002245F8" w:rsidRPr="000817D9">
        <w:rPr>
          <w:sz w:val="28"/>
          <w:szCs w:val="28"/>
        </w:rPr>
        <w:t>.</w:t>
      </w:r>
    </w:p>
    <w:p w:rsidR="002245F8" w:rsidRPr="00835B69" w:rsidRDefault="00835B69" w:rsidP="00017E91">
      <w:pPr>
        <w:pStyle w:val="3"/>
        <w:tabs>
          <w:tab w:val="left" w:pos="993"/>
        </w:tabs>
        <w:spacing w:after="0" w:line="276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245F8" w:rsidRPr="00835B69">
        <w:rPr>
          <w:sz w:val="28"/>
          <w:szCs w:val="28"/>
        </w:rPr>
        <w:t>. Настоящее постановление вступает в силу со дня его принятия.</w:t>
      </w:r>
    </w:p>
    <w:p w:rsidR="00017E91" w:rsidRPr="00835B69" w:rsidRDefault="00017E91" w:rsidP="00017E91">
      <w:pPr>
        <w:pStyle w:val="3"/>
        <w:tabs>
          <w:tab w:val="left" w:pos="993"/>
        </w:tabs>
        <w:spacing w:after="0" w:line="276" w:lineRule="auto"/>
        <w:ind w:right="-1" w:firstLine="851"/>
        <w:jc w:val="both"/>
        <w:rPr>
          <w:sz w:val="28"/>
          <w:szCs w:val="28"/>
        </w:rPr>
      </w:pPr>
    </w:p>
    <w:p w:rsidR="00334E9C" w:rsidRPr="00835B69" w:rsidRDefault="00334E9C" w:rsidP="00017E91">
      <w:pPr>
        <w:pStyle w:val="3"/>
        <w:tabs>
          <w:tab w:val="left" w:pos="993"/>
        </w:tabs>
        <w:spacing w:after="0" w:line="276" w:lineRule="auto"/>
        <w:ind w:right="-1" w:firstLine="851"/>
        <w:jc w:val="both"/>
        <w:rPr>
          <w:sz w:val="28"/>
          <w:szCs w:val="28"/>
        </w:rPr>
      </w:pPr>
    </w:p>
    <w:tbl>
      <w:tblPr>
        <w:tblW w:w="0" w:type="auto"/>
        <w:jc w:val="center"/>
        <w:tblInd w:w="113" w:type="dxa"/>
        <w:tblLook w:val="00A0" w:firstRow="1" w:lastRow="0" w:firstColumn="1" w:lastColumn="0" w:noHBand="0" w:noVBand="0"/>
      </w:tblPr>
      <w:tblGrid>
        <w:gridCol w:w="5772"/>
        <w:gridCol w:w="3749"/>
      </w:tblGrid>
      <w:tr w:rsidR="00710216" w:rsidRPr="00710216" w:rsidTr="000B20C7">
        <w:trPr>
          <w:jc w:val="center"/>
        </w:trPr>
        <w:tc>
          <w:tcPr>
            <w:tcW w:w="5772" w:type="dxa"/>
          </w:tcPr>
          <w:p w:rsidR="00710216" w:rsidRPr="00710216" w:rsidRDefault="00710216" w:rsidP="00710216">
            <w:pPr>
              <w:tabs>
                <w:tab w:val="left" w:pos="-24"/>
              </w:tabs>
              <w:autoSpaceDE w:val="0"/>
              <w:autoSpaceDN w:val="0"/>
              <w:adjustRightInd w:val="0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8B67C7" w:rsidRDefault="00710216" w:rsidP="00225DA4">
            <w:pPr>
              <w:tabs>
                <w:tab w:val="left" w:pos="993"/>
                <w:tab w:val="left" w:pos="3365"/>
              </w:tabs>
              <w:autoSpaceDE w:val="0"/>
              <w:autoSpaceDN w:val="0"/>
              <w:adjustRightInd w:val="0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>Территориальной избирательной</w:t>
            </w:r>
          </w:p>
          <w:p w:rsidR="00710216" w:rsidRPr="00710216" w:rsidRDefault="00710216" w:rsidP="00225DA4">
            <w:pPr>
              <w:tabs>
                <w:tab w:val="left" w:pos="993"/>
                <w:tab w:val="left" w:pos="3365"/>
              </w:tabs>
              <w:autoSpaceDE w:val="0"/>
              <w:autoSpaceDN w:val="0"/>
              <w:adjustRightInd w:val="0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3749" w:type="dxa"/>
          </w:tcPr>
          <w:p w:rsidR="00710216" w:rsidRPr="00710216" w:rsidRDefault="00710216" w:rsidP="00710216">
            <w:pPr>
              <w:tabs>
                <w:tab w:val="left" w:pos="993"/>
                <w:tab w:val="left" w:pos="3365"/>
              </w:tabs>
              <w:autoSpaceDE w:val="0"/>
              <w:autoSpaceDN w:val="0"/>
              <w:adjustRightInd w:val="0"/>
              <w:ind w:left="0"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10216" w:rsidRDefault="00710216" w:rsidP="00710216">
            <w:pPr>
              <w:tabs>
                <w:tab w:val="left" w:pos="993"/>
                <w:tab w:val="left" w:pos="3365"/>
              </w:tabs>
              <w:autoSpaceDE w:val="0"/>
              <w:autoSpaceDN w:val="0"/>
              <w:adjustRightInd w:val="0"/>
              <w:ind w:left="0"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 xml:space="preserve">    Е.Б. </w:t>
            </w:r>
            <w:proofErr w:type="spellStart"/>
            <w:r w:rsidRPr="00710216">
              <w:rPr>
                <w:rFonts w:ascii="Times New Roman" w:hAnsi="Times New Roman"/>
                <w:sz w:val="28"/>
                <w:szCs w:val="28"/>
              </w:rPr>
              <w:t>Кочанова</w:t>
            </w:r>
            <w:proofErr w:type="spellEnd"/>
          </w:p>
          <w:p w:rsidR="00334E9C" w:rsidRDefault="00334E9C" w:rsidP="00710216">
            <w:pPr>
              <w:tabs>
                <w:tab w:val="left" w:pos="993"/>
                <w:tab w:val="left" w:pos="3365"/>
              </w:tabs>
              <w:autoSpaceDE w:val="0"/>
              <w:autoSpaceDN w:val="0"/>
              <w:adjustRightInd w:val="0"/>
              <w:ind w:left="0"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34E9C" w:rsidRPr="00710216" w:rsidRDefault="00334E9C" w:rsidP="00710216">
            <w:pPr>
              <w:tabs>
                <w:tab w:val="left" w:pos="993"/>
                <w:tab w:val="left" w:pos="3365"/>
              </w:tabs>
              <w:autoSpaceDE w:val="0"/>
              <w:autoSpaceDN w:val="0"/>
              <w:adjustRightInd w:val="0"/>
              <w:ind w:left="0"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0216" w:rsidRPr="00710216" w:rsidTr="000B20C7">
        <w:trPr>
          <w:jc w:val="center"/>
        </w:trPr>
        <w:tc>
          <w:tcPr>
            <w:tcW w:w="5772" w:type="dxa"/>
          </w:tcPr>
          <w:p w:rsidR="00225DA4" w:rsidRDefault="00710216" w:rsidP="00225DA4">
            <w:pPr>
              <w:tabs>
                <w:tab w:val="left" w:pos="993"/>
              </w:tabs>
              <w:autoSpaceDE w:val="0"/>
              <w:autoSpaceDN w:val="0"/>
              <w:adjustRightInd w:val="0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  <w:p w:rsidR="008B67C7" w:rsidRDefault="00710216" w:rsidP="00225DA4">
            <w:pPr>
              <w:tabs>
                <w:tab w:val="left" w:pos="993"/>
              </w:tabs>
              <w:autoSpaceDE w:val="0"/>
              <w:autoSpaceDN w:val="0"/>
              <w:adjustRightInd w:val="0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>Территориальной избирательной</w:t>
            </w:r>
          </w:p>
          <w:p w:rsidR="00710216" w:rsidRPr="00710216" w:rsidRDefault="00710216" w:rsidP="00225DA4">
            <w:pPr>
              <w:tabs>
                <w:tab w:val="left" w:pos="993"/>
              </w:tabs>
              <w:autoSpaceDE w:val="0"/>
              <w:autoSpaceDN w:val="0"/>
              <w:adjustRightInd w:val="0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710216">
              <w:rPr>
                <w:rFonts w:ascii="Times New Roman" w:hAnsi="Times New Roman"/>
                <w:sz w:val="28"/>
                <w:szCs w:val="28"/>
              </w:rPr>
              <w:t xml:space="preserve">  комиссии</w:t>
            </w:r>
          </w:p>
        </w:tc>
        <w:tc>
          <w:tcPr>
            <w:tcW w:w="3749" w:type="dxa"/>
          </w:tcPr>
          <w:p w:rsidR="00710216" w:rsidRPr="00710216" w:rsidRDefault="00710216" w:rsidP="00710216">
            <w:pPr>
              <w:tabs>
                <w:tab w:val="left" w:pos="993"/>
                <w:tab w:val="left" w:pos="3365"/>
              </w:tabs>
              <w:autoSpaceDE w:val="0"/>
              <w:autoSpaceDN w:val="0"/>
              <w:adjustRightInd w:val="0"/>
              <w:ind w:left="0"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10216" w:rsidRPr="00710216" w:rsidRDefault="00710216" w:rsidP="00710216">
            <w:pPr>
              <w:tabs>
                <w:tab w:val="left" w:pos="993"/>
                <w:tab w:val="left" w:pos="3365"/>
              </w:tabs>
              <w:autoSpaceDE w:val="0"/>
              <w:autoSpaceDN w:val="0"/>
              <w:adjustRightInd w:val="0"/>
              <w:ind w:left="0"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 xml:space="preserve"> Е.Н. Коровина</w:t>
            </w:r>
          </w:p>
        </w:tc>
      </w:tr>
    </w:tbl>
    <w:p w:rsidR="00E3589A" w:rsidRDefault="00E3589A" w:rsidP="00710216">
      <w:pPr>
        <w:ind w:left="0" w:right="0"/>
        <w:rPr>
          <w:rFonts w:ascii="Times New Roman" w:hAnsi="Times New Roman"/>
          <w:sz w:val="27"/>
          <w:szCs w:val="27"/>
        </w:rPr>
      </w:pPr>
    </w:p>
    <w:sectPr w:rsidR="00E3589A" w:rsidSect="008B67C7">
      <w:headerReference w:type="default" r:id="rId9"/>
      <w:pgSz w:w="11906" w:h="16838"/>
      <w:pgMar w:top="851" w:right="566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7C7" w:rsidRDefault="008B67C7" w:rsidP="008B67C7">
      <w:r>
        <w:separator/>
      </w:r>
    </w:p>
  </w:endnote>
  <w:endnote w:type="continuationSeparator" w:id="0">
    <w:p w:rsidR="008B67C7" w:rsidRDefault="008B67C7" w:rsidP="008B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7C7" w:rsidRDefault="008B67C7" w:rsidP="008B67C7">
      <w:r>
        <w:separator/>
      </w:r>
    </w:p>
  </w:footnote>
  <w:footnote w:type="continuationSeparator" w:id="0">
    <w:p w:rsidR="008B67C7" w:rsidRDefault="008B67C7" w:rsidP="008B6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3727511"/>
      <w:docPartObj>
        <w:docPartGallery w:val="Page Numbers (Top of Page)"/>
        <w:docPartUnique/>
      </w:docPartObj>
    </w:sdtPr>
    <w:sdtContent>
      <w:p w:rsidR="008B67C7" w:rsidRDefault="008B67C7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B67C7" w:rsidRDefault="008B67C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2038E"/>
    <w:multiLevelType w:val="hybridMultilevel"/>
    <w:tmpl w:val="0EA63BBE"/>
    <w:lvl w:ilvl="0" w:tplc="330EFD8C">
      <w:start w:val="1"/>
      <w:numFmt w:val="decimal"/>
      <w:lvlText w:val="%1."/>
      <w:lvlJc w:val="left"/>
      <w:pPr>
        <w:ind w:left="1833" w:hanging="11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78B92845"/>
    <w:multiLevelType w:val="hybridMultilevel"/>
    <w:tmpl w:val="47DE9D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8F0"/>
    <w:rsid w:val="00005CCE"/>
    <w:rsid w:val="00017E91"/>
    <w:rsid w:val="00026008"/>
    <w:rsid w:val="000613F9"/>
    <w:rsid w:val="0007327A"/>
    <w:rsid w:val="000817D9"/>
    <w:rsid w:val="00083A91"/>
    <w:rsid w:val="000868F3"/>
    <w:rsid w:val="000B20C7"/>
    <w:rsid w:val="000B6AA3"/>
    <w:rsid w:val="000B70CB"/>
    <w:rsid w:val="000F1D2F"/>
    <w:rsid w:val="000F79E8"/>
    <w:rsid w:val="001012EE"/>
    <w:rsid w:val="00102D94"/>
    <w:rsid w:val="0014052B"/>
    <w:rsid w:val="001C5ABB"/>
    <w:rsid w:val="001E56F3"/>
    <w:rsid w:val="00207843"/>
    <w:rsid w:val="002245F8"/>
    <w:rsid w:val="00225DA4"/>
    <w:rsid w:val="002405E4"/>
    <w:rsid w:val="00266663"/>
    <w:rsid w:val="002802E2"/>
    <w:rsid w:val="002816AE"/>
    <w:rsid w:val="0028644E"/>
    <w:rsid w:val="00290702"/>
    <w:rsid w:val="002B284C"/>
    <w:rsid w:val="002D03C7"/>
    <w:rsid w:val="002D5294"/>
    <w:rsid w:val="002E4F7A"/>
    <w:rsid w:val="002F0B57"/>
    <w:rsid w:val="002F1E71"/>
    <w:rsid w:val="00311876"/>
    <w:rsid w:val="00323E9C"/>
    <w:rsid w:val="00334E9C"/>
    <w:rsid w:val="0036221E"/>
    <w:rsid w:val="003738A2"/>
    <w:rsid w:val="00382B40"/>
    <w:rsid w:val="00393C99"/>
    <w:rsid w:val="003B1B3E"/>
    <w:rsid w:val="003D5193"/>
    <w:rsid w:val="003E03F0"/>
    <w:rsid w:val="00404763"/>
    <w:rsid w:val="00422504"/>
    <w:rsid w:val="004301CE"/>
    <w:rsid w:val="00446CD8"/>
    <w:rsid w:val="00450ED1"/>
    <w:rsid w:val="00470884"/>
    <w:rsid w:val="0047136B"/>
    <w:rsid w:val="004862E7"/>
    <w:rsid w:val="00494FE3"/>
    <w:rsid w:val="004B3E34"/>
    <w:rsid w:val="005268B5"/>
    <w:rsid w:val="005758E6"/>
    <w:rsid w:val="005C0419"/>
    <w:rsid w:val="005E52FB"/>
    <w:rsid w:val="005E73C2"/>
    <w:rsid w:val="005F263D"/>
    <w:rsid w:val="00610696"/>
    <w:rsid w:val="006116C3"/>
    <w:rsid w:val="00677CD4"/>
    <w:rsid w:val="006A3D64"/>
    <w:rsid w:val="006A5DBF"/>
    <w:rsid w:val="006B72B3"/>
    <w:rsid w:val="006C7D76"/>
    <w:rsid w:val="006D33A9"/>
    <w:rsid w:val="006D4C1E"/>
    <w:rsid w:val="006E0887"/>
    <w:rsid w:val="006F0F19"/>
    <w:rsid w:val="00710216"/>
    <w:rsid w:val="00720DF7"/>
    <w:rsid w:val="00740C14"/>
    <w:rsid w:val="00755EF4"/>
    <w:rsid w:val="00766D51"/>
    <w:rsid w:val="007A2C24"/>
    <w:rsid w:val="007A4962"/>
    <w:rsid w:val="007C77D7"/>
    <w:rsid w:val="007D6CF0"/>
    <w:rsid w:val="008004DF"/>
    <w:rsid w:val="0080591F"/>
    <w:rsid w:val="00805DB0"/>
    <w:rsid w:val="00835B69"/>
    <w:rsid w:val="00837CE3"/>
    <w:rsid w:val="00891B75"/>
    <w:rsid w:val="008B215A"/>
    <w:rsid w:val="008B450B"/>
    <w:rsid w:val="008B67C7"/>
    <w:rsid w:val="008C6301"/>
    <w:rsid w:val="008F5CF0"/>
    <w:rsid w:val="0091069B"/>
    <w:rsid w:val="0091477E"/>
    <w:rsid w:val="009334D9"/>
    <w:rsid w:val="00936438"/>
    <w:rsid w:val="009614AC"/>
    <w:rsid w:val="0098583B"/>
    <w:rsid w:val="0099135C"/>
    <w:rsid w:val="009969FF"/>
    <w:rsid w:val="009C10C6"/>
    <w:rsid w:val="009C4EFF"/>
    <w:rsid w:val="009C5B1B"/>
    <w:rsid w:val="009F05D4"/>
    <w:rsid w:val="009F7349"/>
    <w:rsid w:val="00A00CFD"/>
    <w:rsid w:val="00A32780"/>
    <w:rsid w:val="00A37804"/>
    <w:rsid w:val="00A51EA3"/>
    <w:rsid w:val="00A607E9"/>
    <w:rsid w:val="00A750A6"/>
    <w:rsid w:val="00AB5C87"/>
    <w:rsid w:val="00AC7587"/>
    <w:rsid w:val="00AD23BE"/>
    <w:rsid w:val="00AD476C"/>
    <w:rsid w:val="00AD698D"/>
    <w:rsid w:val="00AF2D19"/>
    <w:rsid w:val="00B15F5D"/>
    <w:rsid w:val="00B36FEE"/>
    <w:rsid w:val="00B43BA5"/>
    <w:rsid w:val="00B5674D"/>
    <w:rsid w:val="00B65FCF"/>
    <w:rsid w:val="00BE37AA"/>
    <w:rsid w:val="00BF4B82"/>
    <w:rsid w:val="00C02D91"/>
    <w:rsid w:val="00C5582E"/>
    <w:rsid w:val="00D26F95"/>
    <w:rsid w:val="00D72C73"/>
    <w:rsid w:val="00D81959"/>
    <w:rsid w:val="00D84CA3"/>
    <w:rsid w:val="00D918F0"/>
    <w:rsid w:val="00D97EC9"/>
    <w:rsid w:val="00DA6804"/>
    <w:rsid w:val="00DF4D16"/>
    <w:rsid w:val="00E23FB9"/>
    <w:rsid w:val="00E264C8"/>
    <w:rsid w:val="00E3589A"/>
    <w:rsid w:val="00E612A7"/>
    <w:rsid w:val="00E8668B"/>
    <w:rsid w:val="00E91A6F"/>
    <w:rsid w:val="00E937FB"/>
    <w:rsid w:val="00ED72F6"/>
    <w:rsid w:val="00EF06A7"/>
    <w:rsid w:val="00F03061"/>
    <w:rsid w:val="00F069E3"/>
    <w:rsid w:val="00F31B99"/>
    <w:rsid w:val="00F60461"/>
    <w:rsid w:val="00F71A2E"/>
    <w:rsid w:val="00F91C1E"/>
    <w:rsid w:val="00FB4457"/>
    <w:rsid w:val="00FC0B82"/>
    <w:rsid w:val="00FE2F32"/>
    <w:rsid w:val="00FE72D1"/>
    <w:rsid w:val="00F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F0"/>
    <w:pPr>
      <w:ind w:left="113" w:right="113"/>
      <w:jc w:val="center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918F0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D918F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styleId="2">
    <w:name w:val="Body Text 2"/>
    <w:basedOn w:val="a"/>
    <w:link w:val="20"/>
    <w:uiPriority w:val="99"/>
    <w:rsid w:val="00D918F0"/>
    <w:pPr>
      <w:ind w:left="0" w:right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D918F0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D918F0"/>
    <w:pPr>
      <w:spacing w:after="120"/>
      <w:ind w:left="283" w:right="0"/>
      <w:jc w:val="left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918F0"/>
    <w:rPr>
      <w:rFonts w:ascii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677C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030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3061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rsid w:val="00710216"/>
    <w:pPr>
      <w:spacing w:after="120"/>
      <w:ind w:left="0" w:right="0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10216"/>
    <w:rPr>
      <w:rFonts w:ascii="Times New Roman" w:eastAsia="Times New Roman" w:hAnsi="Times New Roman"/>
      <w:sz w:val="16"/>
      <w:szCs w:val="16"/>
    </w:rPr>
  </w:style>
  <w:style w:type="character" w:styleId="a8">
    <w:name w:val="Emphasis"/>
    <w:basedOn w:val="a0"/>
    <w:qFormat/>
    <w:locked/>
    <w:rsid w:val="00FE72D1"/>
    <w:rPr>
      <w:i/>
      <w:iCs/>
    </w:rPr>
  </w:style>
  <w:style w:type="paragraph" w:styleId="a9">
    <w:name w:val="header"/>
    <w:basedOn w:val="a"/>
    <w:link w:val="aa"/>
    <w:uiPriority w:val="99"/>
    <w:unhideWhenUsed/>
    <w:rsid w:val="008B67C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B67C7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8B67C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B67C7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F0"/>
    <w:pPr>
      <w:ind w:left="113" w:right="113"/>
      <w:jc w:val="center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918F0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D918F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styleId="2">
    <w:name w:val="Body Text 2"/>
    <w:basedOn w:val="a"/>
    <w:link w:val="20"/>
    <w:uiPriority w:val="99"/>
    <w:rsid w:val="00D918F0"/>
    <w:pPr>
      <w:ind w:left="0" w:right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D918F0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D918F0"/>
    <w:pPr>
      <w:spacing w:after="120"/>
      <w:ind w:left="283" w:right="0"/>
      <w:jc w:val="left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918F0"/>
    <w:rPr>
      <w:rFonts w:ascii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677C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030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3061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rsid w:val="00710216"/>
    <w:pPr>
      <w:spacing w:after="120"/>
      <w:ind w:left="0" w:right="0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10216"/>
    <w:rPr>
      <w:rFonts w:ascii="Times New Roman" w:eastAsia="Times New Roman" w:hAnsi="Times New Roman"/>
      <w:sz w:val="16"/>
      <w:szCs w:val="16"/>
    </w:rPr>
  </w:style>
  <w:style w:type="character" w:styleId="a8">
    <w:name w:val="Emphasis"/>
    <w:basedOn w:val="a0"/>
    <w:qFormat/>
    <w:locked/>
    <w:rsid w:val="00FE72D1"/>
    <w:rPr>
      <w:i/>
      <w:iCs/>
    </w:rPr>
  </w:style>
  <w:style w:type="paragraph" w:styleId="a9">
    <w:name w:val="header"/>
    <w:basedOn w:val="a"/>
    <w:link w:val="aa"/>
    <w:uiPriority w:val="99"/>
    <w:unhideWhenUsed/>
    <w:rsid w:val="008B67C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B67C7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8B67C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B67C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8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37638-1BBC-47EA-9ED5-3324F3C6D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Коровина Елена Николаевна</dc:creator>
  <cp:lastModifiedBy>Кочанова Елена Борисовна</cp:lastModifiedBy>
  <cp:revision>5</cp:revision>
  <cp:lastPrinted>2024-02-08T14:23:00Z</cp:lastPrinted>
  <dcterms:created xsi:type="dcterms:W3CDTF">2024-02-07T12:53:00Z</dcterms:created>
  <dcterms:modified xsi:type="dcterms:W3CDTF">2024-02-08T14:23:00Z</dcterms:modified>
</cp:coreProperties>
</file>